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BANKA/KREDİ KARTI İTİRAZ FORMU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Aşağıdaki/ekteki işlem/işlemlere itiraz ediyorum. İtirazımla ilgili açıklamanın bulunduğu kutuyu işaretledim.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 Hamili Adı-Soyadı:                                                 Telefon Numarası/Phone Number: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İTİRAZ EDİLEN İŞLEM BİLGİLERİ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İŞLEM TARİHİ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İŞYERİ/ATM ADI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Harcama tarafımdan veya ek kart hamili tarafından yapılmamıştır. İşlemin yapıldığı tarihte kart elimdeydi. Harcamaların tarafınızdan yapılmaması nedeniyle itiraz ettiğinizde kartınız açık ise, güvenlik nedeniyle kartınız kapatılıp yenilenecektir.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İtiraz edilen harcama bir kez yapılmış, fakat hesap özetime birden fazla kez yansıtılmıştır. Diğer harcamaları onaylamıyorum.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Harcama tutarı .................... TL/USD olmasına rağmen hesap özetimde ................... TL/USD olarak görünmektedir. Doğru harcama tutarının göründüğü belge ektedir.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İşlem iptal edilmesine rağmen,iade hesabıma yansımamıştır. İade/iptal belgesi ektedir.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Harcama tutarı farklı yolla(nakit/çek/farklı bir kart) ödenmiştir. Ödemeye dair belge ektedir.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Harcamayı hatırlamıyorum ve satış belgesini görmek istiyorum.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....../....../......... tarihine kadar teslim edilmesi gereken ürün/hizmeti alamadım ve …../…../….. Tarihinde işyerine bu durumu bildirdim. İşyerinden olumlu yanıt alamadım. Ürün/hizmet içeriği,teslim tarihi ve siparişe ilişkin tüm belgeleri form ekinde iletiniz.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Ürün/hizmet detayı: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Belirtilen işlem tutarındaki nakit ATM'den alınamadı. Tutarın bir kısmı alındıysa belirtiniz.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Diğer nedenler (Lütfen kısa bir açıklama yapınız.)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TARİH                                                                                                                         İMZA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